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DE" w:rsidRPr="004C09FE" w:rsidRDefault="00DA3AAD" w:rsidP="00791BDE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sz w:val="24"/>
          <w:szCs w:val="22"/>
        </w:rPr>
      </w:pPr>
      <w:bookmarkStart w:id="0" w:name="_Toc295319"/>
      <w:r w:rsidRPr="004C09FE">
        <w:rPr>
          <w:rFonts w:ascii="Times New Roman" w:hAnsi="Times New Roman" w:cs="Times New Roman"/>
          <w:b/>
          <w:sz w:val="24"/>
          <w:szCs w:val="22"/>
        </w:rPr>
        <w:t>Deklaracja</w:t>
      </w:r>
      <w:r w:rsidR="0011103F" w:rsidRPr="004C09FE">
        <w:rPr>
          <w:rFonts w:ascii="Times New Roman" w:hAnsi="Times New Roman" w:cs="Times New Roman"/>
          <w:b/>
          <w:sz w:val="24"/>
          <w:szCs w:val="22"/>
        </w:rPr>
        <w:t xml:space="preserve"> rodziców o kontynuowaniu wych</w:t>
      </w:r>
      <w:r w:rsidRPr="004C09FE">
        <w:rPr>
          <w:rFonts w:ascii="Times New Roman" w:hAnsi="Times New Roman" w:cs="Times New Roman"/>
          <w:b/>
          <w:sz w:val="24"/>
          <w:szCs w:val="22"/>
        </w:rPr>
        <w:t xml:space="preserve">owania przedszkolnego dziecka  </w:t>
      </w:r>
      <w:r w:rsidR="00791BDE" w:rsidRPr="004C09FE">
        <w:rPr>
          <w:rFonts w:ascii="Times New Roman" w:hAnsi="Times New Roman" w:cs="Times New Roman"/>
          <w:b/>
          <w:sz w:val="24"/>
          <w:szCs w:val="22"/>
        </w:rPr>
        <w:br/>
      </w:r>
      <w:r w:rsidR="0011103F" w:rsidRPr="004C09FE">
        <w:rPr>
          <w:rFonts w:ascii="Times New Roman" w:hAnsi="Times New Roman" w:cs="Times New Roman"/>
          <w:b/>
          <w:sz w:val="24"/>
          <w:szCs w:val="22"/>
        </w:rPr>
        <w:t xml:space="preserve">w </w:t>
      </w:r>
      <w:r w:rsidR="00791BDE" w:rsidRPr="004C09FE">
        <w:rPr>
          <w:rFonts w:ascii="Times New Roman" w:hAnsi="Times New Roman" w:cs="Times New Roman"/>
          <w:b/>
          <w:sz w:val="24"/>
          <w:szCs w:val="22"/>
        </w:rPr>
        <w:t>Oddziale Przedszkolnym Szkoły Podstawowej w Kielnarowej</w:t>
      </w:r>
      <w:bookmarkEnd w:id="0"/>
    </w:p>
    <w:p w:rsidR="00791BDE" w:rsidRDefault="00791BDE" w:rsidP="00791BDE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  <w:sz w:val="22"/>
          <w:szCs w:val="22"/>
        </w:rPr>
      </w:pPr>
    </w:p>
    <w:p w:rsidR="00791BDE" w:rsidRDefault="00791BDE" w:rsidP="00791BDE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</w:p>
    <w:p w:rsidR="00131DEF" w:rsidRPr="00C345B8" w:rsidRDefault="00131DEF" w:rsidP="00791BDE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……………..……………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  <w:i/>
          <w:iCs/>
        </w:rPr>
      </w:pPr>
      <w:r w:rsidRPr="00C345B8">
        <w:rPr>
          <w:rFonts w:ascii="Times New Roman" w:hAnsi="Times New Roman" w:cs="Times New Roman"/>
          <w:i/>
          <w:iCs/>
        </w:rPr>
        <w:t>(miejscowość, data)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i/>
          <w:iCs/>
          <w:sz w:val="22"/>
          <w:szCs w:val="22"/>
        </w:rPr>
        <w:t>(imię i nazwisko rodzica)</w:t>
      </w:r>
      <w:bookmarkStart w:id="1" w:name="_GoBack"/>
      <w:bookmarkEnd w:id="1"/>
    </w:p>
    <w:p w:rsidR="00131DEF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……………………………………………...</w:t>
      </w:r>
    </w:p>
    <w:p w:rsidR="00A21F36" w:rsidRPr="00C345B8" w:rsidRDefault="00A21F36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i/>
          <w:iCs/>
          <w:sz w:val="22"/>
          <w:szCs w:val="22"/>
        </w:rPr>
        <w:t>(adres do korespondencji)</w:t>
      </w:r>
    </w:p>
    <w:p w:rsidR="004C09FE" w:rsidRDefault="004C09FE" w:rsidP="001A4585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</w:p>
    <w:p w:rsidR="001A4585" w:rsidRPr="00C345B8" w:rsidRDefault="00131DEF" w:rsidP="004C09FE">
      <w:pPr>
        <w:widowControl w:val="0"/>
        <w:autoSpaceDE w:val="0"/>
        <w:autoSpaceDN w:val="0"/>
        <w:adjustRightInd w:val="0"/>
        <w:spacing w:before="0" w:after="0" w:line="360" w:lineRule="auto"/>
        <w:ind w:left="6237" w:right="50"/>
        <w:rPr>
          <w:rFonts w:ascii="Times New Roman" w:hAnsi="Times New Roman" w:cs="Times New Roman"/>
          <w:b/>
          <w:sz w:val="22"/>
          <w:szCs w:val="22"/>
        </w:rPr>
      </w:pPr>
      <w:r w:rsidRPr="00C345B8">
        <w:rPr>
          <w:rFonts w:ascii="Times New Roman" w:hAnsi="Times New Roman" w:cs="Times New Roman"/>
          <w:b/>
          <w:sz w:val="22"/>
          <w:szCs w:val="22"/>
        </w:rPr>
        <w:t>Dyrektor</w:t>
      </w:r>
    </w:p>
    <w:p w:rsidR="00131DEF" w:rsidRPr="00C345B8" w:rsidRDefault="00791BDE" w:rsidP="004C09FE">
      <w:pPr>
        <w:widowControl w:val="0"/>
        <w:tabs>
          <w:tab w:val="left" w:pos="2610"/>
        </w:tabs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4C09FE">
        <w:rPr>
          <w:rFonts w:ascii="Times New Roman" w:hAnsi="Times New Roman" w:cs="Times New Roman"/>
          <w:b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</w:t>
      </w:r>
      <w:r w:rsidR="004C09FE">
        <w:rPr>
          <w:rFonts w:ascii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>Szkoły Podstawowej w Kielnarowej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1A4585" w:rsidRPr="00C345B8" w:rsidRDefault="001A458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:rsidR="008E5276" w:rsidRDefault="00131DEF" w:rsidP="004C09FE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 xml:space="preserve">Deklaruję, że </w:t>
      </w:r>
      <w:r w:rsidRPr="00791BDE">
        <w:rPr>
          <w:rFonts w:ascii="Times New Roman" w:hAnsi="Times New Roman" w:cs="Times New Roman"/>
          <w:b/>
          <w:sz w:val="22"/>
          <w:szCs w:val="22"/>
        </w:rPr>
        <w:t>w roku szkolnym</w:t>
      </w:r>
      <w:r w:rsidR="008E5276" w:rsidRPr="00791BDE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791BDE" w:rsidRPr="00791BDE">
        <w:rPr>
          <w:rFonts w:ascii="Times New Roman" w:hAnsi="Times New Roman" w:cs="Times New Roman"/>
          <w:b/>
          <w:sz w:val="22"/>
          <w:szCs w:val="22"/>
        </w:rPr>
        <w:t>6</w:t>
      </w:r>
      <w:r w:rsidR="008E5276" w:rsidRPr="00791BDE">
        <w:rPr>
          <w:rFonts w:ascii="Times New Roman" w:hAnsi="Times New Roman" w:cs="Times New Roman"/>
          <w:b/>
          <w:sz w:val="22"/>
          <w:szCs w:val="22"/>
        </w:rPr>
        <w:t>/202</w:t>
      </w:r>
      <w:r w:rsidR="00791BDE" w:rsidRPr="00791BDE">
        <w:rPr>
          <w:rFonts w:ascii="Times New Roman" w:hAnsi="Times New Roman" w:cs="Times New Roman"/>
          <w:b/>
          <w:sz w:val="22"/>
          <w:szCs w:val="22"/>
        </w:rPr>
        <w:t>7</w:t>
      </w:r>
      <w:r w:rsidRPr="00C345B8">
        <w:rPr>
          <w:rFonts w:ascii="Times New Roman" w:hAnsi="Times New Roman" w:cs="Times New Roman"/>
          <w:sz w:val="22"/>
          <w:szCs w:val="22"/>
        </w:rPr>
        <w:t xml:space="preserve"> </w:t>
      </w:r>
      <w:r w:rsidR="00791BDE">
        <w:rPr>
          <w:rFonts w:ascii="Times New Roman" w:hAnsi="Times New Roman" w:cs="Times New Roman"/>
          <w:sz w:val="22"/>
          <w:szCs w:val="22"/>
        </w:rPr>
        <w:t xml:space="preserve"> </w:t>
      </w:r>
      <w:r w:rsidRPr="00C345B8">
        <w:rPr>
          <w:rFonts w:ascii="Times New Roman" w:hAnsi="Times New Roman" w:cs="Times New Roman"/>
          <w:sz w:val="22"/>
          <w:szCs w:val="22"/>
        </w:rPr>
        <w:t>mój syn/</w:t>
      </w:r>
      <w:r w:rsidR="00791BDE">
        <w:rPr>
          <w:rFonts w:ascii="Times New Roman" w:hAnsi="Times New Roman" w:cs="Times New Roman"/>
          <w:sz w:val="22"/>
          <w:szCs w:val="22"/>
        </w:rPr>
        <w:t xml:space="preserve"> </w:t>
      </w:r>
      <w:r w:rsidRPr="00C345B8">
        <w:rPr>
          <w:rFonts w:ascii="Times New Roman" w:hAnsi="Times New Roman" w:cs="Times New Roman"/>
          <w:sz w:val="22"/>
          <w:szCs w:val="22"/>
        </w:rPr>
        <w:t>moja córk</w:t>
      </w:r>
      <w:r w:rsidR="00ED45CC">
        <w:rPr>
          <w:rFonts w:ascii="Times New Roman" w:hAnsi="Times New Roman" w:cs="Times New Roman"/>
          <w:sz w:val="22"/>
          <w:szCs w:val="22"/>
        </w:rPr>
        <w:t>a</w:t>
      </w:r>
      <w:r w:rsidR="00791BDE">
        <w:rPr>
          <w:rFonts w:ascii="Times New Roman" w:hAnsi="Times New Roman" w:cs="Times New Roman"/>
          <w:sz w:val="22"/>
          <w:szCs w:val="22"/>
        </w:rPr>
        <w:t>:</w:t>
      </w:r>
      <w:r w:rsidR="00ED45CC">
        <w:rPr>
          <w:rFonts w:ascii="Times New Roman" w:hAnsi="Times New Roman" w:cs="Times New Roman"/>
          <w:sz w:val="22"/>
          <w:szCs w:val="22"/>
        </w:rPr>
        <w:t xml:space="preserve"> ………………….……………………………………………………………………………….. </w:t>
      </w:r>
    </w:p>
    <w:p w:rsidR="00131DEF" w:rsidRPr="00791BDE" w:rsidRDefault="008E5276" w:rsidP="004C09FE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będzie kontynuował/</w:t>
      </w:r>
      <w:r w:rsidR="00131DEF" w:rsidRPr="00C345B8">
        <w:rPr>
          <w:rFonts w:ascii="Times New Roman" w:hAnsi="Times New Roman" w:cs="Times New Roman"/>
          <w:sz w:val="22"/>
          <w:szCs w:val="22"/>
        </w:rPr>
        <w:t xml:space="preserve">a wychowanie przedszkolne w </w:t>
      </w:r>
      <w:r w:rsidR="00791BDE">
        <w:rPr>
          <w:rFonts w:ascii="Times New Roman" w:hAnsi="Times New Roman" w:cs="Times New Roman"/>
          <w:sz w:val="22"/>
          <w:szCs w:val="22"/>
        </w:rPr>
        <w:t xml:space="preserve">Oddziale Przedszkolnym </w:t>
      </w:r>
      <w:r w:rsidR="004C09FE">
        <w:rPr>
          <w:rFonts w:ascii="Times New Roman" w:hAnsi="Times New Roman" w:cs="Times New Roman"/>
          <w:sz w:val="22"/>
          <w:szCs w:val="22"/>
        </w:rPr>
        <w:t xml:space="preserve">przy Szkole </w:t>
      </w:r>
      <w:r w:rsidR="00791BDE">
        <w:rPr>
          <w:rFonts w:ascii="Times New Roman" w:hAnsi="Times New Roman" w:cs="Times New Roman"/>
          <w:sz w:val="22"/>
          <w:szCs w:val="22"/>
        </w:rPr>
        <w:t xml:space="preserve">Podstawowej w Kielnarowej. </w:t>
      </w:r>
      <w:r w:rsidR="00131DEF" w:rsidRPr="00C345B8">
        <w:rPr>
          <w:rFonts w:ascii="Times New Roman" w:hAnsi="Times New Roman" w:cs="Times New Roman"/>
          <w:sz w:val="22"/>
          <w:szCs w:val="22"/>
        </w:rPr>
        <w:t>Poniżej przekazuję aktualne informacje dotyczące dziecka i rodziców</w:t>
      </w:r>
      <w:r w:rsidR="00131DEF" w:rsidRPr="00C345B8">
        <w:rPr>
          <w:rFonts w:ascii="Times New Roman" w:hAnsi="Times New Roman" w:cs="Times New Roman"/>
          <w:sz w:val="22"/>
          <w:szCs w:val="22"/>
          <w:u w:color="FFFFFF"/>
        </w:rPr>
        <w:t>.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i/>
          <w:iCs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b/>
          <w:bCs/>
          <w:sz w:val="22"/>
          <w:szCs w:val="22"/>
          <w:u w:color="FFFFFF"/>
        </w:rPr>
        <w:t>Dane osobowe kandydata i rodziców/opiekunów</w:t>
      </w:r>
    </w:p>
    <w:tbl>
      <w:tblPr>
        <w:tblW w:w="9635" w:type="dxa"/>
        <w:tblInd w:w="1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456"/>
        <w:gridCol w:w="3372"/>
        <w:gridCol w:w="1978"/>
        <w:gridCol w:w="1823"/>
        <w:gridCol w:w="2006"/>
      </w:tblGrid>
      <w:tr w:rsidR="00131DEF" w:rsidRPr="00C345B8" w:rsidTr="00791BDE"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b/>
                <w:iCs/>
                <w:sz w:val="24"/>
                <w:szCs w:val="22"/>
                <w:u w:color="FFFFFF"/>
              </w:rPr>
              <w:t>TABELĘ NALEŻY WYPEŁNIĆ CZYTELNIE LITERAMI DRUKOWANYMI</w:t>
            </w:r>
          </w:p>
        </w:tc>
      </w:tr>
      <w:tr w:rsidR="00131DEF" w:rsidRPr="00C345B8" w:rsidTr="008E527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Imię/imiona i nazwisko dziecka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Data urodzenia dziecka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PESEL dziecka*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4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Imię/imiona i nazwiska rodziców/</w:t>
            </w:r>
          </w:p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opiekunów dziecka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matki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ojca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5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Adres miejsca zamieszkania rodziców/ opiekunów i kandydata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kod pocztowy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miejscowość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ulica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numer domu i numer mieszkania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6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 xml:space="preserve">Adres poczty elektronicznej i numery telefonów rodziców kandydata </w:t>
            </w:r>
          </w:p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– o ile je posiadają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matki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telefon do kontaktu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adres poczty elektronicznej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ojca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telefon do kontaktu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adres poczty elektronicznej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:rsidTr="008E5276">
        <w:tc>
          <w:tcPr>
            <w:tcW w:w="96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791BDE" w:rsidRDefault="00131DEF" w:rsidP="00791BDE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 w:rsidRPr="00791BDE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lastRenderedPageBreak/>
              <w:t>* W przypadku braku numeru PESEL seria i numer paszportu lub innego dokumentu potwierdzającego tożsamość.</w:t>
            </w:r>
          </w:p>
        </w:tc>
      </w:tr>
    </w:tbl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:rsidR="00131DEF" w:rsidRPr="00C345B8" w:rsidRDefault="00131DEF" w:rsidP="004C09FE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b/>
          <w:bCs/>
          <w:sz w:val="22"/>
          <w:szCs w:val="22"/>
          <w:u w:color="FFFFFF"/>
        </w:rPr>
        <w:t>Dodatkowe informacje</w:t>
      </w:r>
      <w:r w:rsidR="00E223F0">
        <w:rPr>
          <w:rFonts w:ascii="Times New Roman" w:hAnsi="Times New Roman" w:cs="Times New Roman"/>
          <w:b/>
          <w:bCs/>
          <w:sz w:val="22"/>
          <w:szCs w:val="22"/>
          <w:u w:color="FFFFFF"/>
        </w:rPr>
        <w:t>:</w:t>
      </w:r>
    </w:p>
    <w:p w:rsidR="00131DEF" w:rsidRPr="00C345B8" w:rsidRDefault="00131DEF" w:rsidP="004C09F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right="50"/>
        <w:jc w:val="both"/>
        <w:rPr>
          <w:rFonts w:ascii="Times New Roman" w:hAnsi="Times New Roman" w:cs="Times New Roman"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sz w:val="22"/>
          <w:szCs w:val="22"/>
          <w:u w:color="FFFFFF"/>
        </w:rPr>
        <w:t>Godziny pobytu dziecka w przedszkolu ……………</w:t>
      </w:r>
      <w:r w:rsidR="00791BDE">
        <w:rPr>
          <w:rFonts w:ascii="Times New Roman" w:hAnsi="Times New Roman" w:cs="Times New Roman"/>
          <w:sz w:val="22"/>
          <w:szCs w:val="22"/>
          <w:u w:color="FFFFFF"/>
        </w:rPr>
        <w:t>............</w:t>
      </w:r>
    </w:p>
    <w:p w:rsidR="00131DEF" w:rsidRPr="00C345B8" w:rsidRDefault="00131DEF" w:rsidP="004C09F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right="50"/>
        <w:jc w:val="both"/>
        <w:rPr>
          <w:rFonts w:ascii="Times New Roman" w:hAnsi="Times New Roman" w:cs="Times New Roman"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sz w:val="22"/>
          <w:szCs w:val="22"/>
          <w:u w:color="FFFFFF"/>
        </w:rPr>
        <w:t xml:space="preserve">Potwierdzenie korzystania z </w:t>
      </w:r>
      <w:r w:rsidR="00791BDE">
        <w:rPr>
          <w:rFonts w:ascii="Times New Roman" w:hAnsi="Times New Roman" w:cs="Times New Roman"/>
          <w:sz w:val="22"/>
          <w:szCs w:val="22"/>
          <w:u w:color="FFFFFF"/>
        </w:rPr>
        <w:t>obiadów ...................................</w:t>
      </w:r>
    </w:p>
    <w:p w:rsidR="00791BDE" w:rsidRDefault="00791BDE" w:rsidP="00131DEF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</w:p>
    <w:p w:rsidR="00131DEF" w:rsidRPr="00F24A0C" w:rsidRDefault="00131DEF" w:rsidP="00131DEF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……………………………………</w:t>
      </w:r>
    </w:p>
    <w:p w:rsidR="00791BDE" w:rsidRDefault="00131DEF" w:rsidP="004C09FE">
      <w:pPr>
        <w:jc w:val="right"/>
      </w:pPr>
      <w:r w:rsidRPr="00F24A0C">
        <w:rPr>
          <w:rFonts w:ascii="Calibri" w:hAnsi="Calibri" w:cs="Helvetica"/>
          <w:i/>
          <w:iCs/>
          <w:u w:color="FFFFFF"/>
        </w:rPr>
        <w:t>(podpisrodzica)</w:t>
      </w:r>
    </w:p>
    <w:p w:rsidR="00791BDE" w:rsidRPr="00791BDE" w:rsidRDefault="00791BDE" w:rsidP="00791BDE">
      <w:pPr>
        <w:rPr>
          <w:rFonts w:ascii="Times New Roman" w:hAnsi="Times New Roman" w:cs="Times New Roman"/>
          <w:i/>
          <w:sz w:val="24"/>
        </w:rPr>
      </w:pPr>
    </w:p>
    <w:p w:rsidR="00780253" w:rsidRDefault="00791BDE" w:rsidP="00E223F0">
      <w:pPr>
        <w:jc w:val="both"/>
        <w:rPr>
          <w:rFonts w:ascii="Times New Roman" w:hAnsi="Times New Roman" w:cs="Times New Roman"/>
          <w:i/>
          <w:sz w:val="24"/>
        </w:rPr>
      </w:pPr>
      <w:r w:rsidRPr="00791BDE">
        <w:rPr>
          <w:rFonts w:ascii="Times New Roman" w:hAnsi="Times New Roman" w:cs="Times New Roman"/>
          <w:i/>
          <w:sz w:val="24"/>
        </w:rPr>
        <w:t xml:space="preserve">Jednocześnie informujemy, że Oddział Przedszkolny przy Szkole Podstawowej w Kielnarowej pracuje w godzinach 8.00 – 13.00, natomiast od godziny 13.00- 16.00 sprawowana jest opieka nauczyciela w grupie mieszanej. Pobyt ponad dziecka w ramach pięciogodzinnego dnia jest nieodpłatny. Powyżej tego czasu, każda kolejna godzina jest płatna w wysokości </w:t>
      </w:r>
      <w:r w:rsidR="00E223F0">
        <w:rPr>
          <w:rFonts w:ascii="Times New Roman" w:hAnsi="Times New Roman" w:cs="Times New Roman"/>
          <w:i/>
          <w:sz w:val="24"/>
        </w:rPr>
        <w:br/>
      </w:r>
      <w:r w:rsidRPr="00791BDE">
        <w:rPr>
          <w:rFonts w:ascii="Times New Roman" w:hAnsi="Times New Roman" w:cs="Times New Roman"/>
          <w:i/>
          <w:sz w:val="24"/>
        </w:rPr>
        <w:t>1,44 PLN</w:t>
      </w:r>
      <w:r w:rsidR="00E223F0">
        <w:rPr>
          <w:rFonts w:ascii="Times New Roman" w:hAnsi="Times New Roman" w:cs="Times New Roman"/>
          <w:i/>
          <w:sz w:val="24"/>
        </w:rPr>
        <w:t>.</w:t>
      </w:r>
    </w:p>
    <w:p w:rsidR="00E223F0" w:rsidRDefault="00E223F0" w:rsidP="00E223F0">
      <w:pPr>
        <w:jc w:val="both"/>
        <w:rPr>
          <w:rFonts w:ascii="Times New Roman" w:hAnsi="Times New Roman" w:cs="Times New Roman"/>
          <w:i/>
          <w:sz w:val="24"/>
        </w:rPr>
      </w:pPr>
    </w:p>
    <w:p w:rsidR="00E223F0" w:rsidRPr="00E223F0" w:rsidRDefault="00E223F0" w:rsidP="00E223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center"/>
        <w:rPr>
          <w:rFonts w:ascii="Cambria" w:eastAsia="Century Gothic" w:hAnsi="Cambria" w:cs="Century Gothic"/>
          <w:b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b/>
          <w:color w:val="000000"/>
          <w:sz w:val="18"/>
          <w:szCs w:val="18"/>
        </w:rPr>
        <w:t>Klauzula informacyjna</w:t>
      </w:r>
    </w:p>
    <w:p w:rsidR="00E223F0" w:rsidRPr="00E223F0" w:rsidRDefault="00E223F0" w:rsidP="00E223F0">
      <w:p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W związku z realizacją wymogów art.14 Rozporządzenia Parlamentu Europejskiego i Rady (UE) 2016/679 z dnia 27</w:t>
      </w:r>
    </w:p>
    <w:p w:rsidR="00E223F0" w:rsidRPr="00E223F0" w:rsidRDefault="00E223F0" w:rsidP="00E223F0">
      <w:p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kwietnia 2016 r. w sprawie ochrony osób fizycznych w związku z przetwarzaniem danych osobowych i w sprawie</w:t>
      </w:r>
    </w:p>
    <w:p w:rsidR="00E223F0" w:rsidRPr="00E223F0" w:rsidRDefault="00E223F0" w:rsidP="00E223F0">
      <w:p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swobodnego przepływu takich danych oraz uchylenia dyrektywy 95/46/WE, informuję: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b/>
          <w:color w:val="000000"/>
          <w:sz w:val="18"/>
          <w:szCs w:val="18"/>
        </w:rPr>
        <w:t>Kto wykorzystuje dane osobowe|</w:t>
      </w: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 xml:space="preserve"> Administratorem Państwa danych osobowych jest Szkoła Podstawowa w Kielnarowej (dalej również jako </w:t>
      </w:r>
      <w:r w:rsidRPr="00E223F0">
        <w:rPr>
          <w:rFonts w:ascii="Cambria" w:eastAsia="Century Gothic" w:hAnsi="Cambria" w:cs="Century Gothic"/>
          <w:b/>
          <w:color w:val="000000"/>
          <w:sz w:val="18"/>
          <w:szCs w:val="18"/>
        </w:rPr>
        <w:t>„Administrator”).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b/>
          <w:color w:val="000000"/>
          <w:sz w:val="18"/>
          <w:szCs w:val="18"/>
        </w:rPr>
        <w:t>Zasady kontaktu |</w:t>
      </w: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 xml:space="preserve"> Możecie Państwo skontaktować się z nami: listownie, na adres: Kielnarowa 53, 36-020 Tyczyn, telefonicznie pod numer: 17 2219 344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>Pomoc inspektora ochrony danych |</w:t>
      </w: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 xml:space="preserve"> Wyznaczyliśmy Inspektora Ochrony Danych, z którym można się kontaktować we wszystkich sprawach dotyczących przetwarzania danych osobowych. Inspektorem Ochrony Danych jest Pan Daniel Panek, e-mail:</w:t>
      </w:r>
      <w:hyperlink r:id="rId7" w:tgtFrame="_blank" w:history="1">
        <w:r w:rsidRPr="00E223F0">
          <w:rPr>
            <w:rStyle w:val="Hipercze"/>
            <w:rFonts w:ascii="Cambria" w:hAnsi="Cambria"/>
          </w:rPr>
          <w:t>daneosobowe@tyczyn.pl</w:t>
        </w:r>
      </w:hyperlink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Pani/a dane osobowe przetwarzane będą w celu realizacji działalności statutowej szkoły, a w szczególności zapewnienia bezpieczeństwa uczniom, na podstawie art. 6 ust. 1 lit. e RODO łącznie z przepisem krajowym, tj. art. 68 ust. 1 pkt 6 ustawy Prawo oświatowe.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Pani/Pana dane osobowe nie będą udostępniane nikomu po za pracownikami naszej szkoły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Pani/Pana dane osobowe będą przetwarzane do końca roku szkolnego, w którym obowiązuje upoważnienie.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E223F0">
        <w:rPr>
          <w:rFonts w:ascii="Cambria" w:eastAsia="Century Gothic" w:hAnsi="Cambria" w:cs="Century Gothic"/>
          <w:color w:val="000000"/>
          <w:sz w:val="18"/>
          <w:szCs w:val="18"/>
        </w:rPr>
        <w:t>Posiada Pani/Pan prawo do sprostowania, usunięcia danych osobowych, prawo wniesienia skargi do organu nadzorczego</w:t>
      </w:r>
    </w:p>
    <w:p w:rsidR="00E223F0" w:rsidRPr="00E223F0" w:rsidRDefault="00E223F0" w:rsidP="00E223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Cs w:val="18"/>
        </w:rPr>
      </w:pPr>
      <w:r w:rsidRPr="00E223F0">
        <w:rPr>
          <w:rFonts w:ascii="Cambria" w:eastAsia="Century Gothic" w:hAnsi="Cambria" w:cs="Century Gothic"/>
          <w:color w:val="000000"/>
          <w:szCs w:val="18"/>
        </w:rPr>
        <w:t>Podanie danych jest dobrowolne jednak niezbędne do odbioru dziecka ze szkoły.</w:t>
      </w:r>
    </w:p>
    <w:sectPr w:rsidR="00E223F0" w:rsidRPr="00E223F0" w:rsidSect="00131DE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D3" w:rsidRDefault="00733FD3" w:rsidP="00131DEF">
      <w:pPr>
        <w:spacing w:before="0" w:after="0" w:line="240" w:lineRule="auto"/>
      </w:pPr>
      <w:r>
        <w:separator/>
      </w:r>
    </w:p>
  </w:endnote>
  <w:endnote w:type="continuationSeparator" w:id="1">
    <w:p w:rsidR="00733FD3" w:rsidRDefault="00733FD3" w:rsidP="00131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D3" w:rsidRDefault="00733FD3" w:rsidP="00131DEF">
      <w:pPr>
        <w:spacing w:before="0" w:after="0" w:line="240" w:lineRule="auto"/>
      </w:pPr>
      <w:r>
        <w:separator/>
      </w:r>
    </w:p>
  </w:footnote>
  <w:footnote w:type="continuationSeparator" w:id="1">
    <w:p w:rsidR="00733FD3" w:rsidRDefault="00733FD3" w:rsidP="00131DE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2BF"/>
    <w:multiLevelType w:val="multilevel"/>
    <w:tmpl w:val="2F0C5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15C1A"/>
    <w:multiLevelType w:val="multilevel"/>
    <w:tmpl w:val="6AEE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96E6E"/>
    <w:multiLevelType w:val="hybridMultilevel"/>
    <w:tmpl w:val="87F65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4F64"/>
    <w:multiLevelType w:val="multilevel"/>
    <w:tmpl w:val="F0DCA72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entury Gothic" w:hAnsi="Cambria" w:cs="Century Gothic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182CFC"/>
    <w:multiLevelType w:val="multilevel"/>
    <w:tmpl w:val="E514B8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C303D2"/>
    <w:multiLevelType w:val="multilevel"/>
    <w:tmpl w:val="695C4C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51E8B"/>
    <w:multiLevelType w:val="multilevel"/>
    <w:tmpl w:val="F90CD2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C4B46"/>
    <w:multiLevelType w:val="multilevel"/>
    <w:tmpl w:val="166EE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3134D"/>
    <w:multiLevelType w:val="multilevel"/>
    <w:tmpl w:val="4FEC75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02D9B"/>
    <w:multiLevelType w:val="multilevel"/>
    <w:tmpl w:val="B3FC3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0274F"/>
    <w:multiLevelType w:val="hybridMultilevel"/>
    <w:tmpl w:val="5292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5706E"/>
    <w:multiLevelType w:val="multilevel"/>
    <w:tmpl w:val="D4787B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31DEF"/>
    <w:rsid w:val="0011103F"/>
    <w:rsid w:val="00125BB2"/>
    <w:rsid w:val="00131DEF"/>
    <w:rsid w:val="001A4585"/>
    <w:rsid w:val="00260290"/>
    <w:rsid w:val="00321C92"/>
    <w:rsid w:val="003229EA"/>
    <w:rsid w:val="00341FA3"/>
    <w:rsid w:val="00347328"/>
    <w:rsid w:val="004A6BCB"/>
    <w:rsid w:val="004C09FE"/>
    <w:rsid w:val="0056403B"/>
    <w:rsid w:val="00672E9A"/>
    <w:rsid w:val="00733FD3"/>
    <w:rsid w:val="00735FA4"/>
    <w:rsid w:val="00791BDE"/>
    <w:rsid w:val="008A15E4"/>
    <w:rsid w:val="008A1E10"/>
    <w:rsid w:val="008E5276"/>
    <w:rsid w:val="009C2297"/>
    <w:rsid w:val="00A21F36"/>
    <w:rsid w:val="00A6117C"/>
    <w:rsid w:val="00C345B8"/>
    <w:rsid w:val="00DA3AAD"/>
    <w:rsid w:val="00E223F0"/>
    <w:rsid w:val="00ED45CC"/>
    <w:rsid w:val="00EF44A0"/>
    <w:rsid w:val="00F13267"/>
    <w:rsid w:val="00FB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DEF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EF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EF"/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EF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09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ty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szef</cp:lastModifiedBy>
  <cp:revision>2</cp:revision>
  <cp:lastPrinted>2024-01-29T10:03:00Z</cp:lastPrinted>
  <dcterms:created xsi:type="dcterms:W3CDTF">2026-01-28T09:38:00Z</dcterms:created>
  <dcterms:modified xsi:type="dcterms:W3CDTF">2026-01-28T09:38:00Z</dcterms:modified>
</cp:coreProperties>
</file>